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455C206F" w:rsidR="00303871" w:rsidRDefault="00A76FE6" w:rsidP="006754AA">
      <w:pPr>
        <w:spacing w:after="0" w:line="259" w:lineRule="auto"/>
        <w:jc w:val="center"/>
      </w:pPr>
      <w:r>
        <w:t>November 10</w:t>
      </w:r>
      <w:r w:rsidR="00D116F6">
        <w:t xml:space="preserve">, </w:t>
      </w:r>
      <w:proofErr w:type="gramStart"/>
      <w:r w:rsidR="00D116F6">
        <w:t>2021</w:t>
      </w:r>
      <w:proofErr w:type="gramEnd"/>
      <w:r>
        <w:t xml:space="preserve"> via Zoom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6299687B" w:rsidR="006754AA" w:rsidRDefault="006754AA" w:rsidP="006754AA">
      <w:pPr>
        <w:spacing w:after="161"/>
        <w:ind w:left="10" w:right="24"/>
      </w:pPr>
      <w:r>
        <w:t xml:space="preserve">Attendees: </w:t>
      </w:r>
      <w:r w:rsidR="00682BF4">
        <w:t xml:space="preserve">Kerry </w:t>
      </w:r>
      <w:proofErr w:type="spellStart"/>
      <w:r w:rsidR="00682BF4">
        <w:t>Anyzek</w:t>
      </w:r>
      <w:proofErr w:type="spellEnd"/>
      <w:r w:rsidR="002E7088">
        <w:t xml:space="preserve">, </w:t>
      </w:r>
      <w:proofErr w:type="spellStart"/>
      <w:r w:rsidR="00D8387E">
        <w:t>Praveeta</w:t>
      </w:r>
      <w:proofErr w:type="spellEnd"/>
      <w:r w:rsidR="00D8387E">
        <w:t xml:space="preserve"> Beharry, </w:t>
      </w:r>
      <w:r w:rsidR="008E18FD">
        <w:t>Kathy Bradley</w:t>
      </w:r>
      <w:r>
        <w:t xml:space="preserve">, </w:t>
      </w:r>
      <w:r w:rsidR="008E18FD">
        <w:t xml:space="preserve">Ning Cheng, </w:t>
      </w:r>
      <w:r w:rsidR="00A76FE6">
        <w:t xml:space="preserve">Lauren </w:t>
      </w:r>
      <w:proofErr w:type="spellStart"/>
      <w:r w:rsidR="00A76FE6">
        <w:t>Ciciretti</w:t>
      </w:r>
      <w:proofErr w:type="spellEnd"/>
      <w:r w:rsidR="00A76FE6">
        <w:t xml:space="preserve">, </w:t>
      </w:r>
      <w:r w:rsidR="008E18FD">
        <w:t xml:space="preserve">Maryann </w:t>
      </w:r>
      <w:proofErr w:type="spellStart"/>
      <w:r w:rsidR="008E18FD">
        <w:t>Correll</w:t>
      </w:r>
      <w:proofErr w:type="spellEnd"/>
      <w:r w:rsidR="008E18FD">
        <w:t xml:space="preserve">, </w:t>
      </w:r>
      <w:r w:rsidR="00A76FE6">
        <w:t>Ed</w:t>
      </w:r>
      <w:r w:rsidR="002E7088">
        <w:t xml:space="preserve"> </w:t>
      </w:r>
      <w:proofErr w:type="spellStart"/>
      <w:r w:rsidR="002E7088">
        <w:t>Emrich</w:t>
      </w:r>
      <w:proofErr w:type="spellEnd"/>
      <w:r w:rsidR="002E7088">
        <w:t xml:space="preserve">, </w:t>
      </w:r>
      <w:r w:rsidR="00682BF4">
        <w:t>Joel Falk</w:t>
      </w:r>
      <w:r>
        <w:t>,</w:t>
      </w:r>
      <w:r w:rsidR="00A76FE6">
        <w:t xml:space="preserve"> </w:t>
      </w:r>
      <w:r>
        <w:t>Kelly Heard</w:t>
      </w:r>
      <w:r w:rsidR="00D8387E">
        <w:t>,</w:t>
      </w:r>
      <w:r w:rsidR="00682BF4">
        <w:t xml:space="preserve">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Raymond </w:t>
      </w:r>
      <w:proofErr w:type="spellStart"/>
      <w:r w:rsidR="008E18FD">
        <w:t>McAvaddy</w:t>
      </w:r>
      <w:proofErr w:type="spellEnd"/>
      <w:r w:rsidR="00D2759E">
        <w:t>,</w:t>
      </w:r>
      <w:r w:rsidR="002E7088">
        <w:t xml:space="preserve"> </w:t>
      </w:r>
      <w:r w:rsidR="00712E5E">
        <w:t>J</w:t>
      </w:r>
      <w:r>
        <w:t xml:space="preserve">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proofErr w:type="spellStart"/>
      <w:r w:rsidR="00D8387E">
        <w:t>Jaquie</w:t>
      </w:r>
      <w:proofErr w:type="spellEnd"/>
      <w:r w:rsidR="00D8387E">
        <w:t xml:space="preserve"> Qu</w:t>
      </w:r>
      <w:r w:rsidR="00682BF4">
        <w:t xml:space="preserve">, </w:t>
      </w:r>
      <w:r w:rsidR="008E18FD">
        <w:t>Lisa Riordan,</w:t>
      </w:r>
      <w:r>
        <w:t xml:space="preserve"> </w:t>
      </w:r>
      <w:r w:rsidR="008E18FD">
        <w:t xml:space="preserve">Virginia </w:t>
      </w:r>
      <w:proofErr w:type="spellStart"/>
      <w:r w:rsidR="008E18FD">
        <w:t>Schad</w:t>
      </w:r>
      <w:proofErr w:type="spellEnd"/>
      <w:r w:rsidR="008E18FD">
        <w:t xml:space="preserve">, </w:t>
      </w:r>
      <w:r>
        <w:t>Lisa Shapiro</w:t>
      </w:r>
      <w:r w:rsidR="002E7088">
        <w:t xml:space="preserve">, </w:t>
      </w:r>
      <w:r w:rsidR="00712E5E">
        <w:t>Mara Steele</w:t>
      </w:r>
      <w:r>
        <w:t>,</w:t>
      </w:r>
      <w:r w:rsidR="00D8387E">
        <w:t xml:space="preserve"> </w:t>
      </w:r>
      <w:r w:rsidR="002E7088">
        <w:t xml:space="preserve">Terri </w:t>
      </w:r>
      <w:proofErr w:type="spellStart"/>
      <w:r w:rsidR="002E7088">
        <w:t>Verrone</w:t>
      </w:r>
      <w:proofErr w:type="spellEnd"/>
      <w:r w:rsidR="00D8387E">
        <w:t xml:space="preserve">,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33DD9DDE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712E5E">
        <w:t>1</w:t>
      </w:r>
      <w:r w:rsidR="006754AA">
        <w:t xml:space="preserve"> pm</w:t>
      </w:r>
    </w:p>
    <w:p w14:paraId="1EF505FB" w14:textId="648F74B9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712E5E">
        <w:t>October 13t</w:t>
      </w:r>
      <w:r w:rsidR="00327BAF">
        <w:t>h</w:t>
      </w:r>
      <w:r>
        <w:rPr>
          <w:sz w:val="18"/>
          <w:vertAlign w:val="superscript"/>
        </w:rPr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proofErr w:type="spellStart"/>
      <w:r w:rsidR="00712E5E">
        <w:t>ZMike</w:t>
      </w:r>
      <w:proofErr w:type="spellEnd"/>
      <w:r w:rsidR="00712E5E">
        <w:t xml:space="preserve"> P. </w:t>
      </w:r>
      <w:r w:rsidR="006754AA">
        <w:t xml:space="preserve">moved to approve minutes, </w:t>
      </w:r>
      <w:r w:rsidR="00712E5E">
        <w:t xml:space="preserve">Kathy B. </w:t>
      </w:r>
      <w:r w:rsidR="006754AA">
        <w:t>seconded motion, all in favor, minutes approved</w:t>
      </w:r>
    </w:p>
    <w:p w14:paraId="599539AB" w14:textId="3E8489B7" w:rsidR="00D8387E" w:rsidRDefault="00D116F6" w:rsidP="00D8387E">
      <w:pPr>
        <w:spacing w:after="171"/>
        <w:ind w:left="10" w:right="24"/>
      </w:pPr>
      <w:r>
        <w:t>Treasurer - Financial update</w:t>
      </w:r>
      <w:r w:rsidR="008E18FD">
        <w:t xml:space="preserve">: </w:t>
      </w:r>
      <w:proofErr w:type="spellStart"/>
      <w:r w:rsidR="00D8387E">
        <w:t>Judeth</w:t>
      </w:r>
      <w:proofErr w:type="spellEnd"/>
      <w:r w:rsidR="00D8387E">
        <w:t xml:space="preserve"> Y. reported that </w:t>
      </w:r>
      <w:r w:rsidR="00712E5E">
        <w:t>we’ve raised our budget for the year, anything new will be over budget!</w:t>
      </w:r>
    </w:p>
    <w:p w14:paraId="7DA4149B" w14:textId="54387797" w:rsidR="00712E5E" w:rsidRDefault="00712E5E" w:rsidP="00712E5E">
      <w:pPr>
        <w:pStyle w:val="ListParagraph"/>
        <w:numPr>
          <w:ilvl w:val="0"/>
          <w:numId w:val="6"/>
        </w:numPr>
        <w:spacing w:after="171"/>
        <w:ind w:left="720" w:right="24"/>
      </w:pPr>
      <w:r>
        <w:t>Home comp – Cleared over $14k, a lot more revenue than past competitions but States also drew a much larger crowd; still waiting donations from a couple of vendors</w:t>
      </w:r>
    </w:p>
    <w:p w14:paraId="7C282B5D" w14:textId="14574564" w:rsidR="00327BAF" w:rsidRDefault="00D8387E" w:rsidP="00327BAF">
      <w:pPr>
        <w:pStyle w:val="ListParagraph"/>
        <w:numPr>
          <w:ilvl w:val="0"/>
          <w:numId w:val="6"/>
        </w:numPr>
        <w:spacing w:after="171"/>
        <w:ind w:left="720" w:right="24"/>
      </w:pPr>
      <w:r>
        <w:t xml:space="preserve">Super 50/50 – </w:t>
      </w:r>
      <w:r w:rsidR="00712E5E">
        <w:t xml:space="preserve">almost $8k in online orders; will need to hand out </w:t>
      </w:r>
      <w:r w:rsidR="00C836D4">
        <w:t>tix to families that haven’t sold at least 20 to date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0F24A699" w14:textId="154FAAB9" w:rsidR="009B44C1" w:rsidRDefault="00132A59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 xml:space="preserve">Treasurer-Elect Position – per by-laws, Treasurer can only serve two consecutive terms; we will be amending the by-laws to allow for a third term and get a treasurer-elect by spring so that a full cycle will allow for training before </w:t>
      </w:r>
      <w:proofErr w:type="spellStart"/>
      <w:r>
        <w:t>Judeth</w:t>
      </w:r>
      <w:proofErr w:type="spellEnd"/>
      <w:r>
        <w:t xml:space="preserve"> “graduates”; will also amend by-laws to allow for reserve of entire budget rather than just $5k to be prepared for something like the pandemic or a rained-out home competition; will discuss by-laws draft at January meeting to be voted on by membership in February; Terri V. still interested in treasurer-elect position</w:t>
      </w:r>
    </w:p>
    <w:p w14:paraId="2C553F18" w14:textId="59400C41" w:rsidR="00EA46C1" w:rsidRDefault="00EA46C1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 xml:space="preserve">Home Comp Debrief – committee chairs meeting was </w:t>
      </w:r>
      <w:proofErr w:type="gramStart"/>
      <w:r>
        <w:t>cancelled,</w:t>
      </w:r>
      <w:proofErr w:type="gramEnd"/>
      <w:r>
        <w:t xml:space="preserve"> Lisa R. will compile feedback in one document and send out to chairs; asked chairs to type up responsibilities</w:t>
      </w:r>
    </w:p>
    <w:p w14:paraId="092300F1" w14:textId="3907E75A" w:rsidR="00EA46C1" w:rsidRDefault="00EA46C1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>Marching Band Banquet – 11/20 at 6 pm, deadline has passed for RSVPs; awards, food, DJ all set</w:t>
      </w:r>
    </w:p>
    <w:p w14:paraId="7F432D26" w14:textId="52F8BAB4" w:rsidR="00EA46C1" w:rsidRDefault="00EA46C1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>Tupperware fundraiser – email to go out 11/11 with the link, 20% of sales to Boosters</w:t>
      </w:r>
    </w:p>
    <w:p w14:paraId="2B1F7D82" w14:textId="476AD767" w:rsidR="00EA46C1" w:rsidRDefault="00EA46C1" w:rsidP="00132A59">
      <w:pPr>
        <w:pStyle w:val="ListParagraph"/>
        <w:numPr>
          <w:ilvl w:val="0"/>
          <w:numId w:val="10"/>
        </w:numPr>
        <w:spacing w:after="0"/>
        <w:ind w:left="720" w:right="24"/>
      </w:pPr>
      <w:r>
        <w:t>Spring Dinner – Shannon L. and Kerry A. co-chairing, 4/28/22 6-10 pm at Indian Spring; looking for committee members</w:t>
      </w:r>
      <w:r w:rsidR="003449A7">
        <w:t xml:space="preserve">; more info to TBA; </w:t>
      </w:r>
      <w:proofErr w:type="spellStart"/>
      <w:r w:rsidR="003449A7">
        <w:t>Judeth</w:t>
      </w:r>
      <w:proofErr w:type="spellEnd"/>
      <w:r w:rsidR="003449A7">
        <w:t xml:space="preserve"> will drop off deposit</w:t>
      </w:r>
    </w:p>
    <w:p w14:paraId="68D66BE6" w14:textId="77777777" w:rsidR="003449A7" w:rsidRDefault="003449A7" w:rsidP="003449A7">
      <w:pPr>
        <w:pStyle w:val="ListParagraph"/>
        <w:spacing w:after="0"/>
        <w:ind w:right="24" w:firstLine="0"/>
      </w:pPr>
    </w:p>
    <w:p w14:paraId="68F08973" w14:textId="1A954A5B" w:rsidR="00303871" w:rsidRDefault="00D116F6" w:rsidP="00056670">
      <w:pPr>
        <w:ind w:left="10" w:right="24"/>
      </w:pPr>
      <w:r>
        <w:t>Upcoming events</w:t>
      </w:r>
      <w:r w:rsidR="00056670">
        <w:t>:</w:t>
      </w:r>
    </w:p>
    <w:p w14:paraId="5C7398D1" w14:textId="5B48BA58" w:rsidR="007B0290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Rowan University </w:t>
      </w:r>
      <w:proofErr w:type="spellStart"/>
      <w:r>
        <w:rPr>
          <w:rFonts w:asciiTheme="minorHAnsi" w:hAnsiTheme="minorHAnsi" w:cstheme="minorHAnsi"/>
          <w:sz w:val="20"/>
          <w:szCs w:val="20"/>
        </w:rPr>
        <w:t>WindFest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Rehearsal – November 20 9 am-5 pm</w:t>
      </w:r>
    </w:p>
    <w:p w14:paraId="1021BA88" w14:textId="19FDA12A" w:rsid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Marching Band Banquet – November 20 6-10 pm</w:t>
      </w:r>
    </w:p>
    <w:p w14:paraId="321C895F" w14:textId="5FF2C3ED" w:rsid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Rowan University </w:t>
      </w:r>
      <w:proofErr w:type="spellStart"/>
      <w:r>
        <w:rPr>
          <w:rFonts w:asciiTheme="minorHAnsi" w:hAnsiTheme="minorHAnsi" w:cstheme="minorHAnsi"/>
          <w:sz w:val="20"/>
          <w:szCs w:val="20"/>
        </w:rPr>
        <w:t>WindFest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Concert – November 23 7:30-9 pm</w:t>
      </w:r>
    </w:p>
    <w:p w14:paraId="7F534FAF" w14:textId="3E8D2016" w:rsid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Thanksgiving Day Football Game at Seneca – rescheduled for November 19</w:t>
      </w:r>
    </w:p>
    <w:p w14:paraId="4714CED3" w14:textId="679BD6E5" w:rsid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Winter Concert and Super 50/50 Drawing – December 9 7 pm</w:t>
      </w:r>
    </w:p>
    <w:p w14:paraId="608FF41E" w14:textId="1FBECAF0" w:rsid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3449A7">
        <w:rPr>
          <w:rFonts w:asciiTheme="minorHAnsi" w:hAnsiTheme="minorHAnsi" w:cstheme="minorHAnsi"/>
          <w:sz w:val="20"/>
          <w:szCs w:val="20"/>
        </w:rPr>
        <w:t>Jazz Ensemble Nutcracker Suite – postponed until spring due to COV</w:t>
      </w:r>
      <w:r>
        <w:rPr>
          <w:rFonts w:asciiTheme="minorHAnsi" w:hAnsiTheme="minorHAnsi" w:cstheme="minorHAnsi"/>
          <w:sz w:val="20"/>
          <w:szCs w:val="20"/>
        </w:rPr>
        <w:t>ID surge</w:t>
      </w:r>
    </w:p>
    <w:p w14:paraId="757C2982" w14:textId="76408853" w:rsidR="003449A7" w:rsidRPr="003449A7" w:rsidRDefault="003449A7" w:rsidP="007B0290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Dine Out Night - TBA</w:t>
      </w:r>
    </w:p>
    <w:p w14:paraId="666000F2" w14:textId="77777777" w:rsidR="00280BD6" w:rsidRPr="003449A7" w:rsidRDefault="00280BD6" w:rsidP="00280BD6">
      <w:pPr>
        <w:ind w:left="345" w:right="24" w:firstLine="0"/>
        <w:rPr>
          <w:b/>
          <w:bCs/>
        </w:rPr>
      </w:pPr>
    </w:p>
    <w:p w14:paraId="428C6745" w14:textId="07682411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280BD6">
        <w:t xml:space="preserve">Wednesday </w:t>
      </w:r>
      <w:r w:rsidR="003449A7">
        <w:t>January 12, 2022</w:t>
      </w:r>
      <w:r>
        <w:t xml:space="preserve"> </w:t>
      </w:r>
      <w:r w:rsidR="008F6590">
        <w:t>at 7:30 pm, North Recital Hall</w:t>
      </w:r>
    </w:p>
    <w:sectPr w:rsidR="00303871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50EE72DB"/>
    <w:multiLevelType w:val="hybridMultilevel"/>
    <w:tmpl w:val="5EEC0B1C"/>
    <w:lvl w:ilvl="0" w:tplc="72E2E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DFA4093"/>
    <w:multiLevelType w:val="hybridMultilevel"/>
    <w:tmpl w:val="32322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132A59"/>
    <w:rsid w:val="001F2627"/>
    <w:rsid w:val="0021354B"/>
    <w:rsid w:val="00280BD6"/>
    <w:rsid w:val="002E7088"/>
    <w:rsid w:val="00303871"/>
    <w:rsid w:val="00327BAF"/>
    <w:rsid w:val="003449A7"/>
    <w:rsid w:val="003777E2"/>
    <w:rsid w:val="006754AA"/>
    <w:rsid w:val="00682BF4"/>
    <w:rsid w:val="006874F9"/>
    <w:rsid w:val="00712E5E"/>
    <w:rsid w:val="007A7C46"/>
    <w:rsid w:val="007B0290"/>
    <w:rsid w:val="008412A6"/>
    <w:rsid w:val="008B4B45"/>
    <w:rsid w:val="008E18FD"/>
    <w:rsid w:val="008F1C67"/>
    <w:rsid w:val="008F6590"/>
    <w:rsid w:val="009419C8"/>
    <w:rsid w:val="00954D40"/>
    <w:rsid w:val="009743FF"/>
    <w:rsid w:val="009B44C1"/>
    <w:rsid w:val="00A52F46"/>
    <w:rsid w:val="00A76FE6"/>
    <w:rsid w:val="00A97C31"/>
    <w:rsid w:val="00AF5511"/>
    <w:rsid w:val="00C836D4"/>
    <w:rsid w:val="00CE4FBB"/>
    <w:rsid w:val="00D116F6"/>
    <w:rsid w:val="00D2759E"/>
    <w:rsid w:val="00D8387E"/>
    <w:rsid w:val="00D85C61"/>
    <w:rsid w:val="00E63205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5</cp:revision>
  <dcterms:created xsi:type="dcterms:W3CDTF">2021-12-27T13:37:00Z</dcterms:created>
  <dcterms:modified xsi:type="dcterms:W3CDTF">2021-12-27T14:11:00Z</dcterms:modified>
</cp:coreProperties>
</file>